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BA" w:rsidRPr="00A416BA" w:rsidRDefault="00A416BA" w:rsidP="00A416BA">
      <w:pPr>
        <w:rPr>
          <w:rFonts w:ascii="Book Antiqua" w:hAnsi="Book Antiqua"/>
          <w:b/>
          <w:i/>
          <w:sz w:val="24"/>
          <w:szCs w:val="24"/>
        </w:rPr>
      </w:pPr>
      <w:bookmarkStart w:id="0" w:name="_GoBack"/>
      <w:bookmarkEnd w:id="0"/>
      <w:r w:rsidRPr="00A416BA">
        <w:rPr>
          <w:rFonts w:ascii="Book Antiqua" w:hAnsi="Book Antiqua"/>
          <w:b/>
          <w:i/>
          <w:sz w:val="24"/>
          <w:szCs w:val="24"/>
        </w:rPr>
        <w:t>Databases</w:t>
      </w:r>
    </w:p>
    <w:p w:rsidR="00BC2E04" w:rsidRPr="00A416BA" w:rsidRDefault="00A416BA" w:rsidP="00A416BA">
      <w:pPr>
        <w:numPr>
          <w:ilvl w:val="0"/>
          <w:numId w:val="3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POWER Library</w:t>
      </w:r>
      <w:r w:rsidRPr="00A416BA">
        <w:rPr>
          <w:rFonts w:ascii="Book Antiqua" w:hAnsi="Book Antiqua"/>
        </w:rPr>
        <w:tab/>
        <w:t xml:space="preserve"> </w:t>
      </w:r>
    </w:p>
    <w:p w:rsidR="00BC2E04" w:rsidRPr="00A416BA" w:rsidRDefault="00A416BA" w:rsidP="00A416BA">
      <w:pPr>
        <w:numPr>
          <w:ilvl w:val="1"/>
          <w:numId w:val="4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EBSCO Green File (Science)</w:t>
      </w:r>
    </w:p>
    <w:p w:rsidR="00BC2E04" w:rsidRPr="00A416BA" w:rsidRDefault="00A416BA" w:rsidP="00A416BA">
      <w:pPr>
        <w:numPr>
          <w:ilvl w:val="1"/>
          <w:numId w:val="4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HW Wilson Science Full Text (Science)</w:t>
      </w:r>
    </w:p>
    <w:p w:rsidR="00BC2E04" w:rsidRPr="00A416BA" w:rsidRDefault="00A416BA" w:rsidP="00A416BA">
      <w:pPr>
        <w:numPr>
          <w:ilvl w:val="1"/>
          <w:numId w:val="4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</w:t>
      </w:r>
      <w:proofErr w:type="spellStart"/>
      <w:r w:rsidRPr="00A416BA">
        <w:rPr>
          <w:rFonts w:ascii="Book Antiqua" w:hAnsi="Book Antiqua"/>
        </w:rPr>
        <w:t>NetLibrary</w:t>
      </w:r>
      <w:proofErr w:type="spellEnd"/>
      <w:r w:rsidRPr="00A416BA">
        <w:rPr>
          <w:rFonts w:ascii="Book Antiqua" w:hAnsi="Book Antiqua"/>
        </w:rPr>
        <w:t xml:space="preserve"> (ELA)</w:t>
      </w:r>
    </w:p>
    <w:p w:rsidR="00BC2E04" w:rsidRPr="00A416BA" w:rsidRDefault="00A416BA" w:rsidP="00A416BA">
      <w:pPr>
        <w:numPr>
          <w:ilvl w:val="1"/>
          <w:numId w:val="4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Contemporary Authors (ELA)</w:t>
      </w:r>
    </w:p>
    <w:p w:rsidR="00BC2E04" w:rsidRPr="00A416BA" w:rsidRDefault="00A416BA" w:rsidP="00A416BA">
      <w:pPr>
        <w:numPr>
          <w:ilvl w:val="1"/>
          <w:numId w:val="4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SIRS Discoverer (All content areas)</w:t>
      </w:r>
    </w:p>
    <w:p w:rsidR="00BC2E04" w:rsidRPr="00A416BA" w:rsidRDefault="00A416BA" w:rsidP="00A416BA">
      <w:pPr>
        <w:numPr>
          <w:ilvl w:val="1"/>
          <w:numId w:val="4"/>
        </w:numPr>
        <w:rPr>
          <w:rFonts w:ascii="Book Antiqua" w:hAnsi="Book Antiqua"/>
        </w:rPr>
      </w:pPr>
      <w:r w:rsidRPr="00A416BA">
        <w:rPr>
          <w:rFonts w:ascii="Book Antiqua" w:hAnsi="Book Antiqua"/>
        </w:rPr>
        <w:t xml:space="preserve"> OMNI File Select/Mega (All content areas)</w:t>
      </w:r>
    </w:p>
    <w:p w:rsidR="007B3819" w:rsidRPr="00A416BA" w:rsidRDefault="007B3819">
      <w:pPr>
        <w:rPr>
          <w:rFonts w:ascii="Book Antiqua" w:hAnsi="Book Antiqua"/>
        </w:rPr>
      </w:pPr>
    </w:p>
    <w:sectPr w:rsidR="007B3819" w:rsidRPr="00A416BA" w:rsidSect="007B3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D14513_"/>
      </v:shape>
    </w:pict>
  </w:numPicBullet>
  <w:numPicBullet w:numPicBulletId="1">
    <w:pict>
      <v:shape id="_x0000_i1033" type="#_x0000_t75" style="width:9pt;height:9pt" o:bullet="t">
        <v:imagedata r:id="rId2" o:title="BD14515_"/>
      </v:shape>
    </w:pict>
  </w:numPicBullet>
  <w:abstractNum w:abstractNumId="0">
    <w:nsid w:val="273720CB"/>
    <w:multiLevelType w:val="hybridMultilevel"/>
    <w:tmpl w:val="96942C16"/>
    <w:lvl w:ilvl="0" w:tplc="7770944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438E23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F3F93"/>
    <w:multiLevelType w:val="hybridMultilevel"/>
    <w:tmpl w:val="3FE6DB90"/>
    <w:lvl w:ilvl="0" w:tplc="BE3A439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A2766E">
      <w:start w:val="814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A4956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D1AE5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C213A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8342D0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1AFC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E0F5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C0FB9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2200C44"/>
    <w:multiLevelType w:val="hybridMultilevel"/>
    <w:tmpl w:val="8CD0AEF8"/>
    <w:lvl w:ilvl="0" w:tplc="7770944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05153"/>
    <w:multiLevelType w:val="hybridMultilevel"/>
    <w:tmpl w:val="4ABEE4CE"/>
    <w:lvl w:ilvl="0" w:tplc="7770944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BA"/>
    <w:rsid w:val="007B3819"/>
    <w:rsid w:val="00A416BA"/>
    <w:rsid w:val="00BC2E04"/>
    <w:rsid w:val="00E6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6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2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2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762">
          <w:marLeft w:val="6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8635">
          <w:marLeft w:val="6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1033">
          <w:marLeft w:val="6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769">
          <w:marLeft w:val="6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4979">
          <w:marLeft w:val="6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802">
          <w:marLeft w:val="63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Semicek, Patrice</cp:lastModifiedBy>
  <cp:revision>2</cp:revision>
  <dcterms:created xsi:type="dcterms:W3CDTF">2012-02-21T17:36:00Z</dcterms:created>
  <dcterms:modified xsi:type="dcterms:W3CDTF">2012-02-21T17:36:00Z</dcterms:modified>
</cp:coreProperties>
</file>